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F57" w:rsidRPr="003269A7" w:rsidRDefault="001D7947" w:rsidP="00520F57">
      <w:pPr>
        <w:spacing w:line="360" w:lineRule="auto"/>
        <w:jc w:val="center"/>
        <w:rPr>
          <w:rFonts w:ascii="PT Astra Serif" w:hAnsi="PT Astra Serif"/>
          <w:b/>
          <w:sz w:val="27"/>
          <w:szCs w:val="27"/>
        </w:rPr>
      </w:pPr>
      <w:r>
        <w:rPr>
          <w:rFonts w:ascii="PT Astra Serif" w:hAnsi="PT Astra Serif"/>
          <w:b/>
          <w:sz w:val="27"/>
          <w:szCs w:val="27"/>
        </w:rPr>
        <w:t xml:space="preserve"> </w:t>
      </w:r>
      <w:r w:rsidR="00520F57" w:rsidRPr="003269A7">
        <w:rPr>
          <w:rFonts w:ascii="PT Astra Serif" w:hAnsi="PT Astra Serif"/>
          <w:b/>
          <w:sz w:val="27"/>
          <w:szCs w:val="27"/>
        </w:rPr>
        <w:t xml:space="preserve">ПОЯСНИТЕЛЬНАЯ ЗАПИСКА </w:t>
      </w:r>
    </w:p>
    <w:p w:rsidR="00520F57" w:rsidRPr="003269A7" w:rsidRDefault="00520F57" w:rsidP="00520F57">
      <w:pPr>
        <w:jc w:val="center"/>
        <w:rPr>
          <w:rFonts w:ascii="PT Astra Serif" w:hAnsi="PT Astra Serif"/>
          <w:b/>
          <w:sz w:val="27"/>
          <w:szCs w:val="27"/>
        </w:rPr>
      </w:pPr>
      <w:r w:rsidRPr="003269A7">
        <w:rPr>
          <w:rFonts w:ascii="PT Astra Serif" w:hAnsi="PT Astra Serif"/>
          <w:b/>
          <w:sz w:val="27"/>
          <w:szCs w:val="27"/>
        </w:rPr>
        <w:t>к проекту закона Ульяновской области «О внесении изменени</w:t>
      </w:r>
      <w:r w:rsidR="006A77E6" w:rsidRPr="003269A7">
        <w:rPr>
          <w:rFonts w:ascii="PT Astra Serif" w:hAnsi="PT Astra Serif"/>
          <w:b/>
          <w:sz w:val="27"/>
          <w:szCs w:val="27"/>
        </w:rPr>
        <w:t>й</w:t>
      </w:r>
      <w:r w:rsidRPr="003269A7">
        <w:rPr>
          <w:rFonts w:ascii="PT Astra Serif" w:hAnsi="PT Astra Serif"/>
          <w:b/>
          <w:sz w:val="27"/>
          <w:szCs w:val="27"/>
        </w:rPr>
        <w:t xml:space="preserve"> в Закон Ульяновской области «О Прогнозном плане (программе) приватизации государственного имущества Ульяновской области на 2024 - 2026 годы </w:t>
      </w:r>
      <w:r w:rsidRPr="003269A7">
        <w:rPr>
          <w:rFonts w:ascii="PT Astra Serif" w:hAnsi="PT Astra Serif"/>
          <w:b/>
          <w:sz w:val="27"/>
          <w:szCs w:val="27"/>
        </w:rPr>
        <w:br/>
        <w:t xml:space="preserve">и основных направлениях политики Ульяновской области </w:t>
      </w:r>
      <w:r w:rsidRPr="003269A7">
        <w:rPr>
          <w:rFonts w:ascii="PT Astra Serif" w:hAnsi="PT Astra Serif"/>
          <w:b/>
          <w:sz w:val="27"/>
          <w:szCs w:val="27"/>
        </w:rPr>
        <w:br/>
        <w:t>в сфере приватизации на 2024 - 2026 годы»</w:t>
      </w:r>
    </w:p>
    <w:p w:rsidR="006A77E6" w:rsidRPr="003269A7" w:rsidRDefault="006A77E6" w:rsidP="00520F57">
      <w:pPr>
        <w:spacing w:line="360" w:lineRule="auto"/>
        <w:jc w:val="center"/>
        <w:rPr>
          <w:rFonts w:ascii="PT Astra Serif" w:hAnsi="PT Astra Serif"/>
          <w:sz w:val="27"/>
          <w:szCs w:val="27"/>
        </w:rPr>
      </w:pPr>
    </w:p>
    <w:p w:rsidR="00520F57" w:rsidRPr="004C682C" w:rsidRDefault="009207D7" w:rsidP="00520F57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Настоящий </w:t>
      </w:r>
      <w:r w:rsidR="00520F57" w:rsidRPr="004C682C">
        <w:rPr>
          <w:rFonts w:ascii="PT Astra Serif" w:hAnsi="PT Astra Serif"/>
          <w:sz w:val="28"/>
          <w:szCs w:val="28"/>
        </w:rPr>
        <w:t>проект</w:t>
      </w:r>
      <w:r>
        <w:rPr>
          <w:rFonts w:ascii="PT Astra Serif" w:hAnsi="PT Astra Serif"/>
          <w:sz w:val="28"/>
          <w:szCs w:val="28"/>
        </w:rPr>
        <w:t xml:space="preserve"> закона</w:t>
      </w:r>
      <w:r w:rsidR="00520F57" w:rsidRPr="004C682C">
        <w:rPr>
          <w:rFonts w:ascii="PT Astra Serif" w:hAnsi="PT Astra Serif"/>
          <w:sz w:val="28"/>
          <w:szCs w:val="28"/>
        </w:rPr>
        <w:t xml:space="preserve"> разработан в соответствии со статьями 209, 212, 217 Гражданского кодекса Российской Федерации, Федеральным законом </w:t>
      </w:r>
      <w:r w:rsidR="00FD498A">
        <w:rPr>
          <w:rFonts w:ascii="PT Astra Serif" w:hAnsi="PT Astra Serif"/>
          <w:sz w:val="28"/>
          <w:szCs w:val="28"/>
        </w:rPr>
        <w:br/>
      </w:r>
      <w:r w:rsidR="00520F57" w:rsidRPr="004C682C">
        <w:rPr>
          <w:rFonts w:ascii="PT Astra Serif" w:hAnsi="PT Astra Serif"/>
          <w:sz w:val="28"/>
          <w:szCs w:val="28"/>
        </w:rPr>
        <w:t xml:space="preserve">от 21.12.2001 № 178-ФЗ «О приватизации государственного и муниципального имущества» (далее - Федеральный закон от 21.12.2001 № 178-ФЗ), статьями 17 </w:t>
      </w:r>
      <w:r w:rsidR="00FD498A">
        <w:rPr>
          <w:rFonts w:ascii="PT Astra Serif" w:hAnsi="PT Astra Serif"/>
          <w:sz w:val="28"/>
          <w:szCs w:val="28"/>
        </w:rPr>
        <w:br/>
      </w:r>
      <w:r w:rsidR="00520F57" w:rsidRPr="004C682C">
        <w:rPr>
          <w:rFonts w:ascii="PT Astra Serif" w:hAnsi="PT Astra Serif"/>
          <w:sz w:val="28"/>
          <w:szCs w:val="28"/>
        </w:rPr>
        <w:t>и 18 Закона Ульяновской области от 06.05.2002 № 020-ЗО «О порядке управления и распоряжения государственной собственностью Ульяновской области».</w:t>
      </w:r>
    </w:p>
    <w:p w:rsidR="00520F57" w:rsidRPr="004C682C" w:rsidRDefault="009207D7" w:rsidP="00520F57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520F57" w:rsidRPr="004C682C">
        <w:rPr>
          <w:rFonts w:ascii="PT Astra Serif" w:hAnsi="PT Astra Serif"/>
          <w:sz w:val="28"/>
          <w:szCs w:val="28"/>
        </w:rPr>
        <w:t>роект</w:t>
      </w:r>
      <w:r>
        <w:rPr>
          <w:rFonts w:ascii="PT Astra Serif" w:hAnsi="PT Astra Serif"/>
          <w:sz w:val="28"/>
          <w:szCs w:val="28"/>
        </w:rPr>
        <w:t xml:space="preserve"> закона</w:t>
      </w:r>
      <w:r w:rsidR="00520F57" w:rsidRPr="004C682C">
        <w:rPr>
          <w:rFonts w:ascii="PT Astra Serif" w:hAnsi="PT Astra Serif"/>
          <w:sz w:val="28"/>
          <w:szCs w:val="28"/>
        </w:rPr>
        <w:t xml:space="preserve"> регулирует общественные отношения, связанные </w:t>
      </w:r>
      <w:r w:rsidR="00520F57" w:rsidRPr="004C682C">
        <w:rPr>
          <w:rFonts w:ascii="PT Astra Serif" w:hAnsi="PT Astra Serif"/>
          <w:sz w:val="28"/>
          <w:szCs w:val="28"/>
        </w:rPr>
        <w:br/>
        <w:t>с реализацией Ульяновской областью полномочий собственника в отношении государственного имущества Ульяновской области. Его действие планируется распространить на неопределённый круг лиц.</w:t>
      </w:r>
    </w:p>
    <w:p w:rsidR="00DE170E" w:rsidRDefault="00BB3858" w:rsidP="00B658F2">
      <w:pPr>
        <w:widowControl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4C682C">
        <w:rPr>
          <w:rFonts w:ascii="PT Astra Serif" w:hAnsi="PT Astra Serif"/>
          <w:sz w:val="28"/>
          <w:szCs w:val="28"/>
        </w:rPr>
        <w:t xml:space="preserve">Настоящим проектом </w:t>
      </w:r>
      <w:r w:rsidR="009207D7">
        <w:rPr>
          <w:rFonts w:ascii="PT Astra Serif" w:hAnsi="PT Astra Serif"/>
          <w:sz w:val="28"/>
          <w:szCs w:val="28"/>
        </w:rPr>
        <w:t xml:space="preserve">закона </w:t>
      </w:r>
      <w:r w:rsidRPr="004C682C">
        <w:rPr>
          <w:rFonts w:ascii="PT Astra Serif" w:hAnsi="PT Astra Serif"/>
          <w:sz w:val="28"/>
          <w:szCs w:val="28"/>
        </w:rPr>
        <w:t xml:space="preserve">предлагается </w:t>
      </w:r>
      <w:r w:rsidR="00DE170E">
        <w:rPr>
          <w:rFonts w:ascii="PT Astra Serif" w:hAnsi="PT Astra Serif"/>
          <w:sz w:val="28"/>
          <w:szCs w:val="28"/>
        </w:rPr>
        <w:t xml:space="preserve">скорректировать </w:t>
      </w:r>
      <w:r w:rsidR="00987CF1">
        <w:rPr>
          <w:rFonts w:ascii="PT Astra Serif" w:hAnsi="PT Astra Serif"/>
          <w:sz w:val="28"/>
          <w:szCs w:val="28"/>
        </w:rPr>
        <w:t>п</w:t>
      </w:r>
      <w:r w:rsidR="00DE170E">
        <w:rPr>
          <w:rFonts w:ascii="PT Astra Serif" w:eastAsiaTheme="minorHAnsi" w:hAnsi="PT Astra Serif" w:cs="PT Astra Serif"/>
          <w:color w:val="333333"/>
          <w:sz w:val="28"/>
          <w:szCs w:val="28"/>
          <w:lang w:eastAsia="en-US"/>
        </w:rPr>
        <w:t xml:space="preserve">рогнозируемый объем доходов областного бюджета Ульяновской области </w:t>
      </w:r>
      <w:r w:rsidR="00FD498A">
        <w:rPr>
          <w:rFonts w:ascii="PT Astra Serif" w:eastAsiaTheme="minorHAnsi" w:hAnsi="PT Astra Serif" w:cs="PT Astra Serif"/>
          <w:color w:val="333333"/>
          <w:sz w:val="28"/>
          <w:szCs w:val="28"/>
          <w:lang w:eastAsia="en-US"/>
        </w:rPr>
        <w:br/>
      </w:r>
      <w:r w:rsidR="00DE170E">
        <w:rPr>
          <w:rFonts w:ascii="PT Astra Serif" w:eastAsiaTheme="minorHAnsi" w:hAnsi="PT Astra Serif" w:cs="PT Astra Serif"/>
          <w:color w:val="333333"/>
          <w:sz w:val="28"/>
          <w:szCs w:val="28"/>
          <w:lang w:eastAsia="en-US"/>
        </w:rPr>
        <w:t>от продажи имущества, находящегося в государственной собственности Ульяновской области</w:t>
      </w:r>
      <w:r w:rsidR="00987CF1">
        <w:rPr>
          <w:rFonts w:ascii="PT Astra Serif" w:eastAsiaTheme="minorHAnsi" w:hAnsi="PT Astra Serif" w:cs="PT Astra Serif"/>
          <w:color w:val="333333"/>
          <w:sz w:val="28"/>
          <w:szCs w:val="28"/>
          <w:lang w:eastAsia="en-US"/>
        </w:rPr>
        <w:t>, на 2026 год с</w:t>
      </w:r>
      <w:r w:rsidR="00DE170E">
        <w:rPr>
          <w:rFonts w:ascii="PT Astra Serif" w:hAnsi="PT Astra Serif"/>
          <w:sz w:val="28"/>
          <w:szCs w:val="28"/>
        </w:rPr>
        <w:t xml:space="preserve"> 2812,97</w:t>
      </w:r>
      <w:r w:rsidR="00FD498A">
        <w:rPr>
          <w:rFonts w:ascii="PT Astra Serif" w:hAnsi="PT Astra Serif"/>
          <w:sz w:val="28"/>
          <w:szCs w:val="28"/>
        </w:rPr>
        <w:t xml:space="preserve"> тыс. руб.</w:t>
      </w:r>
      <w:r w:rsidR="00DE170E">
        <w:rPr>
          <w:rFonts w:ascii="PT Astra Serif" w:hAnsi="PT Astra Serif"/>
          <w:sz w:val="28"/>
          <w:szCs w:val="28"/>
        </w:rPr>
        <w:t xml:space="preserve"> </w:t>
      </w:r>
      <w:r w:rsidR="00987CF1">
        <w:rPr>
          <w:rFonts w:ascii="PT Astra Serif" w:hAnsi="PT Astra Serif"/>
          <w:sz w:val="28"/>
          <w:szCs w:val="28"/>
        </w:rPr>
        <w:t xml:space="preserve">на </w:t>
      </w:r>
      <w:r w:rsidR="00652232">
        <w:rPr>
          <w:rFonts w:ascii="PT Astra Serif" w:hAnsi="PT Astra Serif"/>
          <w:sz w:val="28"/>
          <w:szCs w:val="28"/>
        </w:rPr>
        <w:t>5343,89</w:t>
      </w:r>
      <w:r w:rsidR="00987CF1">
        <w:rPr>
          <w:rFonts w:ascii="PT Astra Serif" w:hAnsi="PT Astra Serif"/>
          <w:sz w:val="28"/>
          <w:szCs w:val="28"/>
        </w:rPr>
        <w:t xml:space="preserve"> тыс. руб., </w:t>
      </w:r>
      <w:r w:rsidR="00DE170E">
        <w:rPr>
          <w:rFonts w:ascii="PT Astra Serif" w:hAnsi="PT Astra Serif"/>
          <w:sz w:val="28"/>
          <w:szCs w:val="28"/>
        </w:rPr>
        <w:t xml:space="preserve">в том числе </w:t>
      </w:r>
      <w:r w:rsidR="00652232">
        <w:rPr>
          <w:rFonts w:ascii="PT Astra Serif" w:hAnsi="PT Astra Serif"/>
          <w:sz w:val="28"/>
          <w:szCs w:val="28"/>
        </w:rPr>
        <w:t>4500,00</w:t>
      </w:r>
      <w:r w:rsidR="00DE170E">
        <w:rPr>
          <w:rFonts w:ascii="PT Astra Serif" w:hAnsi="PT Astra Serif"/>
          <w:sz w:val="28"/>
          <w:szCs w:val="28"/>
        </w:rPr>
        <w:t xml:space="preserve"> тыс. руб. от продажи объектов капитального строительства </w:t>
      </w:r>
      <w:r w:rsidR="00FD498A">
        <w:rPr>
          <w:rFonts w:ascii="PT Astra Serif" w:hAnsi="PT Astra Serif"/>
          <w:sz w:val="28"/>
          <w:szCs w:val="28"/>
        </w:rPr>
        <w:br/>
      </w:r>
      <w:r w:rsidR="00DE170E">
        <w:rPr>
          <w:rFonts w:ascii="PT Astra Serif" w:hAnsi="PT Astra Serif"/>
          <w:sz w:val="28"/>
          <w:szCs w:val="28"/>
        </w:rPr>
        <w:t>и 843,89 тыс. руб. от продажи земельных участков под реализуемым объект</w:t>
      </w:r>
      <w:r w:rsidR="00791210">
        <w:rPr>
          <w:rFonts w:ascii="PT Astra Serif" w:hAnsi="PT Astra Serif"/>
          <w:sz w:val="28"/>
          <w:szCs w:val="28"/>
        </w:rPr>
        <w:t>ом</w:t>
      </w:r>
      <w:r w:rsidR="00DE170E">
        <w:rPr>
          <w:rFonts w:ascii="PT Astra Serif" w:hAnsi="PT Astra Serif"/>
          <w:sz w:val="28"/>
          <w:szCs w:val="28"/>
        </w:rPr>
        <w:t xml:space="preserve"> капитального строительства.  </w:t>
      </w:r>
    </w:p>
    <w:p w:rsidR="00BB3858" w:rsidRPr="004C682C" w:rsidRDefault="00987CF1" w:rsidP="00BB3858">
      <w:pPr>
        <w:widowControl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 также </w:t>
      </w:r>
      <w:r w:rsidR="009D5BDE" w:rsidRPr="004C682C">
        <w:rPr>
          <w:rFonts w:ascii="PT Astra Serif" w:hAnsi="PT Astra Serif"/>
          <w:sz w:val="28"/>
          <w:szCs w:val="28"/>
        </w:rPr>
        <w:t>допол</w:t>
      </w:r>
      <w:r w:rsidR="00BB3858" w:rsidRPr="004C682C">
        <w:rPr>
          <w:rFonts w:ascii="PT Astra Serif" w:hAnsi="PT Astra Serif"/>
          <w:sz w:val="28"/>
          <w:szCs w:val="28"/>
        </w:rPr>
        <w:t>ни</w:t>
      </w:r>
      <w:r w:rsidR="009D5BDE" w:rsidRPr="004C682C">
        <w:rPr>
          <w:rFonts w:ascii="PT Astra Serif" w:hAnsi="PT Astra Serif"/>
          <w:sz w:val="28"/>
          <w:szCs w:val="28"/>
        </w:rPr>
        <w:t>ть</w:t>
      </w:r>
      <w:r w:rsidR="00BB3858" w:rsidRPr="004C682C">
        <w:rPr>
          <w:rFonts w:ascii="PT Astra Serif" w:hAnsi="PT Astra Serif"/>
          <w:sz w:val="28"/>
          <w:szCs w:val="28"/>
        </w:rPr>
        <w:t xml:space="preserve"> переч</w:t>
      </w:r>
      <w:r w:rsidR="009D5BDE" w:rsidRPr="004C682C">
        <w:rPr>
          <w:rFonts w:ascii="PT Astra Serif" w:hAnsi="PT Astra Serif"/>
          <w:sz w:val="28"/>
          <w:szCs w:val="28"/>
        </w:rPr>
        <w:t>е</w:t>
      </w:r>
      <w:r w:rsidR="00BB3858" w:rsidRPr="004C682C">
        <w:rPr>
          <w:rFonts w:ascii="PT Astra Serif" w:hAnsi="PT Astra Serif"/>
          <w:sz w:val="28"/>
          <w:szCs w:val="28"/>
        </w:rPr>
        <w:t>н</w:t>
      </w:r>
      <w:r w:rsidR="0069597C" w:rsidRPr="004C682C">
        <w:rPr>
          <w:rFonts w:ascii="PT Astra Serif" w:hAnsi="PT Astra Serif"/>
          <w:sz w:val="28"/>
          <w:szCs w:val="28"/>
        </w:rPr>
        <w:t>ь</w:t>
      </w:r>
      <w:r w:rsidR="00BB3858" w:rsidRPr="004C682C">
        <w:rPr>
          <w:rFonts w:ascii="PT Astra Serif" w:hAnsi="PT Astra Serif"/>
          <w:sz w:val="28"/>
          <w:szCs w:val="28"/>
        </w:rPr>
        <w:t xml:space="preserve"> недвижимого имущества, приватизация которого планируется в плановом периоде 202</w:t>
      </w:r>
      <w:r w:rsidR="0061776A" w:rsidRPr="004C682C">
        <w:rPr>
          <w:rFonts w:ascii="PT Astra Serif" w:hAnsi="PT Astra Serif"/>
          <w:sz w:val="28"/>
          <w:szCs w:val="28"/>
        </w:rPr>
        <w:t>6</w:t>
      </w:r>
      <w:r w:rsidR="00BB3858" w:rsidRPr="004C682C">
        <w:rPr>
          <w:rFonts w:ascii="PT Astra Serif" w:hAnsi="PT Astra Serif"/>
          <w:sz w:val="28"/>
          <w:szCs w:val="28"/>
        </w:rPr>
        <w:t xml:space="preserve"> года нижеперечисленными объектами недвижимого имущества, а именно:</w:t>
      </w:r>
    </w:p>
    <w:p w:rsidR="00457C2B" w:rsidRPr="004C682C" w:rsidRDefault="00457C2B" w:rsidP="00BB3858">
      <w:pPr>
        <w:widowControl/>
        <w:adjustRightInd w:val="0"/>
        <w:spacing w:line="360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  <w:r w:rsidRPr="004C682C">
        <w:rPr>
          <w:rFonts w:ascii="PT Astra Serif" w:hAnsi="PT Astra Serif"/>
          <w:sz w:val="28"/>
          <w:szCs w:val="28"/>
        </w:rPr>
        <w:t xml:space="preserve">- </w:t>
      </w:r>
      <w:r w:rsidR="00F5108B" w:rsidRPr="004C682C">
        <w:rPr>
          <w:rFonts w:ascii="PT Astra Serif" w:hAnsi="PT Astra Serif"/>
          <w:spacing w:val="-4"/>
          <w:sz w:val="28"/>
          <w:szCs w:val="28"/>
        </w:rPr>
        <w:t xml:space="preserve">здание магазина, назначение: нежилое, количество этажей: 1, в том числе подземных 0, площадь 64,6 кв. м, кадастровый номер: 73:09:033101:1582, Ульяновская область, Николаевский район, с. Славкино, ул. Речная, 9, </w:t>
      </w:r>
      <w:r w:rsidR="00BA57DA">
        <w:rPr>
          <w:rFonts w:ascii="PT Astra Serif" w:hAnsi="PT Astra Serif"/>
          <w:spacing w:val="-4"/>
          <w:sz w:val="28"/>
          <w:szCs w:val="28"/>
        </w:rPr>
        <w:br/>
      </w:r>
      <w:r w:rsidR="00F5108B" w:rsidRPr="004C682C">
        <w:rPr>
          <w:rFonts w:ascii="PT Astra Serif" w:hAnsi="PT Astra Serif"/>
          <w:sz w:val="28"/>
          <w:szCs w:val="28"/>
        </w:rPr>
        <w:t xml:space="preserve">и </w:t>
      </w:r>
      <w:r w:rsidR="00F5108B" w:rsidRPr="004C682C">
        <w:rPr>
          <w:rFonts w:ascii="PT Astra Serif" w:hAnsi="PT Astra Serif" w:cs="PT Astra Serif"/>
          <w:spacing w:val="-4"/>
          <w:sz w:val="28"/>
          <w:szCs w:val="28"/>
        </w:rPr>
        <w:t xml:space="preserve">земельный участок, площадь 150 кв. м, кадастровый номер: </w:t>
      </w:r>
      <w:r w:rsidR="00F5108B" w:rsidRPr="004C682C">
        <w:rPr>
          <w:rFonts w:ascii="PT Astra Serif" w:hAnsi="PT Astra Serif"/>
          <w:spacing w:val="-4"/>
          <w:sz w:val="28"/>
          <w:szCs w:val="28"/>
        </w:rPr>
        <w:t xml:space="preserve">73:09:033101:1975, </w:t>
      </w:r>
      <w:r w:rsidR="00F5108B" w:rsidRPr="004C682C">
        <w:rPr>
          <w:rFonts w:ascii="PT Astra Serif" w:hAnsi="PT Astra Serif"/>
          <w:spacing w:val="-4"/>
          <w:sz w:val="28"/>
          <w:szCs w:val="28"/>
        </w:rPr>
        <w:lastRenderedPageBreak/>
        <w:t xml:space="preserve">местоположение установлено относительно ориентира, расположенного </w:t>
      </w:r>
      <w:r w:rsidR="00F5108B" w:rsidRPr="004C682C">
        <w:rPr>
          <w:rFonts w:ascii="PT Astra Serif" w:hAnsi="PT Astra Serif"/>
          <w:spacing w:val="-4"/>
          <w:sz w:val="28"/>
          <w:szCs w:val="28"/>
        </w:rPr>
        <w:br/>
        <w:t>в границах участка. Почтовый адрес ориентира: Ульяновская область, Николаевский район, с. Славкино, ул. Речная, дом 9</w:t>
      </w:r>
      <w:r w:rsidRPr="004C682C">
        <w:rPr>
          <w:rFonts w:ascii="PT Astra Serif" w:hAnsi="PT Astra Serif"/>
          <w:spacing w:val="-4"/>
          <w:sz w:val="28"/>
          <w:szCs w:val="28"/>
        </w:rPr>
        <w:t>;</w:t>
      </w:r>
    </w:p>
    <w:p w:rsidR="00FB61F6" w:rsidRDefault="00FB61F6" w:rsidP="00BB3858">
      <w:pPr>
        <w:widowControl/>
        <w:adjustRightInd w:val="0"/>
        <w:spacing w:line="360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 xml:space="preserve">- помещение, назначение: нежилое, номер, тип этажа, </w:t>
      </w:r>
      <w:r>
        <w:rPr>
          <w:rFonts w:ascii="PT Astra Serif" w:hAnsi="PT Astra Serif"/>
          <w:spacing w:val="-4"/>
          <w:sz w:val="28"/>
          <w:szCs w:val="28"/>
        </w:rPr>
        <w:br/>
        <w:t>на кото</w:t>
      </w:r>
      <w:r w:rsidR="00B80D5F">
        <w:rPr>
          <w:rFonts w:ascii="PT Astra Serif" w:hAnsi="PT Astra Serif"/>
          <w:spacing w:val="-4"/>
          <w:sz w:val="28"/>
          <w:szCs w:val="28"/>
        </w:rPr>
        <w:t>ро</w:t>
      </w:r>
      <w:r>
        <w:rPr>
          <w:rFonts w:ascii="PT Astra Serif" w:hAnsi="PT Astra Serif"/>
          <w:spacing w:val="-4"/>
          <w:sz w:val="28"/>
          <w:szCs w:val="28"/>
        </w:rPr>
        <w:t xml:space="preserve">м расположено помещение, </w:t>
      </w:r>
      <w:proofErr w:type="spellStart"/>
      <w:r>
        <w:rPr>
          <w:rFonts w:ascii="PT Astra Serif" w:hAnsi="PT Astra Serif"/>
          <w:spacing w:val="-4"/>
          <w:sz w:val="28"/>
          <w:szCs w:val="28"/>
        </w:rPr>
        <w:t>машино</w:t>
      </w:r>
      <w:proofErr w:type="spellEnd"/>
      <w:r>
        <w:rPr>
          <w:rFonts w:ascii="PT Astra Serif" w:hAnsi="PT Astra Serif"/>
          <w:spacing w:val="-4"/>
          <w:sz w:val="28"/>
          <w:szCs w:val="28"/>
        </w:rPr>
        <w:t xml:space="preserve">-место: Этаж № 1, кадастровый номер: 73:13:010402:251, площадь 119,5 кв. м, Ульяновская область, Радищевский район, с. </w:t>
      </w:r>
      <w:proofErr w:type="spellStart"/>
      <w:r>
        <w:rPr>
          <w:rFonts w:ascii="PT Astra Serif" w:hAnsi="PT Astra Serif"/>
          <w:spacing w:val="-4"/>
          <w:sz w:val="28"/>
          <w:szCs w:val="28"/>
        </w:rPr>
        <w:t>Соловчиха</w:t>
      </w:r>
      <w:proofErr w:type="spellEnd"/>
      <w:r>
        <w:rPr>
          <w:rFonts w:ascii="PT Astra Serif" w:hAnsi="PT Astra Serif"/>
          <w:spacing w:val="-4"/>
          <w:sz w:val="28"/>
          <w:szCs w:val="28"/>
        </w:rPr>
        <w:t>, ул. Рассветная, д. 5</w:t>
      </w:r>
      <w:r w:rsidR="0020036F">
        <w:rPr>
          <w:rFonts w:ascii="PT Astra Serif" w:hAnsi="PT Astra Serif"/>
          <w:spacing w:val="-4"/>
          <w:sz w:val="28"/>
          <w:szCs w:val="28"/>
        </w:rPr>
        <w:t>5</w:t>
      </w:r>
      <w:r>
        <w:rPr>
          <w:rFonts w:ascii="PT Astra Serif" w:hAnsi="PT Astra Serif"/>
          <w:spacing w:val="-4"/>
          <w:sz w:val="28"/>
          <w:szCs w:val="28"/>
        </w:rPr>
        <w:t>, пом. 4;</w:t>
      </w:r>
    </w:p>
    <w:p w:rsidR="00987CF1" w:rsidRDefault="00987CF1" w:rsidP="00BB3858">
      <w:pPr>
        <w:widowControl/>
        <w:adjustRightInd w:val="0"/>
        <w:spacing w:line="360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 xml:space="preserve">- </w:t>
      </w:r>
      <w:r w:rsidR="00B658F2">
        <w:rPr>
          <w:rFonts w:ascii="PT Astra Serif" w:hAnsi="PT Astra Serif"/>
          <w:spacing w:val="-4"/>
          <w:sz w:val="28"/>
          <w:szCs w:val="28"/>
        </w:rPr>
        <w:t xml:space="preserve">помещение, назначение: нежилое, номер, тип этажа, </w:t>
      </w:r>
      <w:r w:rsidR="00B658F2">
        <w:rPr>
          <w:rFonts w:ascii="PT Astra Serif" w:hAnsi="PT Astra Serif"/>
          <w:spacing w:val="-4"/>
          <w:sz w:val="28"/>
          <w:szCs w:val="28"/>
        </w:rPr>
        <w:br/>
        <w:t>на кото</w:t>
      </w:r>
      <w:r w:rsidR="00F10FA2">
        <w:rPr>
          <w:rFonts w:ascii="PT Astra Serif" w:hAnsi="PT Astra Serif"/>
          <w:spacing w:val="-4"/>
          <w:sz w:val="28"/>
          <w:szCs w:val="28"/>
        </w:rPr>
        <w:t>ро</w:t>
      </w:r>
      <w:r w:rsidR="00B658F2">
        <w:rPr>
          <w:rFonts w:ascii="PT Astra Serif" w:hAnsi="PT Astra Serif"/>
          <w:spacing w:val="-4"/>
          <w:sz w:val="28"/>
          <w:szCs w:val="28"/>
        </w:rPr>
        <w:t xml:space="preserve">м расположено помещение, </w:t>
      </w:r>
      <w:proofErr w:type="spellStart"/>
      <w:r w:rsidR="00B658F2">
        <w:rPr>
          <w:rFonts w:ascii="PT Astra Serif" w:hAnsi="PT Astra Serif"/>
          <w:spacing w:val="-4"/>
          <w:sz w:val="28"/>
          <w:szCs w:val="28"/>
        </w:rPr>
        <w:t>машино</w:t>
      </w:r>
      <w:proofErr w:type="spellEnd"/>
      <w:r w:rsidR="00B658F2">
        <w:rPr>
          <w:rFonts w:ascii="PT Astra Serif" w:hAnsi="PT Astra Serif"/>
          <w:spacing w:val="-4"/>
          <w:sz w:val="28"/>
          <w:szCs w:val="28"/>
        </w:rPr>
        <w:t>-место: Этаж № 1, кадастровый номер: 73:13:010402:254, площадь 99,7 кв. м, Ульяновская область, Радищевский район, с. Соловчиха, ул. Рассветная, д. 5</w:t>
      </w:r>
      <w:r w:rsidR="00DD6FDF">
        <w:rPr>
          <w:rFonts w:ascii="PT Astra Serif" w:hAnsi="PT Astra Serif"/>
          <w:spacing w:val="-4"/>
          <w:sz w:val="28"/>
          <w:szCs w:val="28"/>
        </w:rPr>
        <w:t>5</w:t>
      </w:r>
      <w:r w:rsidR="00B658F2">
        <w:rPr>
          <w:rFonts w:ascii="PT Astra Serif" w:hAnsi="PT Astra Serif"/>
          <w:spacing w:val="-4"/>
          <w:sz w:val="28"/>
          <w:szCs w:val="28"/>
        </w:rPr>
        <w:t>, пом. 5;</w:t>
      </w:r>
    </w:p>
    <w:p w:rsidR="00B658F2" w:rsidRDefault="00B658F2" w:rsidP="00BB3858">
      <w:pPr>
        <w:widowControl/>
        <w:adjustRightInd w:val="0"/>
        <w:spacing w:line="360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 xml:space="preserve">- помещение, назначение: нежилое, номер, тип этажа, </w:t>
      </w:r>
      <w:r>
        <w:rPr>
          <w:rFonts w:ascii="PT Astra Serif" w:hAnsi="PT Astra Serif"/>
          <w:spacing w:val="-4"/>
          <w:sz w:val="28"/>
          <w:szCs w:val="28"/>
        </w:rPr>
        <w:br/>
        <w:t>на кото</w:t>
      </w:r>
      <w:r w:rsidR="00F10FA2">
        <w:rPr>
          <w:rFonts w:ascii="PT Astra Serif" w:hAnsi="PT Astra Serif"/>
          <w:spacing w:val="-4"/>
          <w:sz w:val="28"/>
          <w:szCs w:val="28"/>
        </w:rPr>
        <w:t>ро</w:t>
      </w:r>
      <w:r>
        <w:rPr>
          <w:rFonts w:ascii="PT Astra Serif" w:hAnsi="PT Astra Serif"/>
          <w:spacing w:val="-4"/>
          <w:sz w:val="28"/>
          <w:szCs w:val="28"/>
        </w:rPr>
        <w:t xml:space="preserve">м расположено помещение, </w:t>
      </w:r>
      <w:proofErr w:type="spellStart"/>
      <w:r>
        <w:rPr>
          <w:rFonts w:ascii="PT Astra Serif" w:hAnsi="PT Astra Serif"/>
          <w:spacing w:val="-4"/>
          <w:sz w:val="28"/>
          <w:szCs w:val="28"/>
        </w:rPr>
        <w:t>машино</w:t>
      </w:r>
      <w:proofErr w:type="spellEnd"/>
      <w:r>
        <w:rPr>
          <w:rFonts w:ascii="PT Astra Serif" w:hAnsi="PT Astra Serif"/>
          <w:spacing w:val="-4"/>
          <w:sz w:val="28"/>
          <w:szCs w:val="28"/>
        </w:rPr>
        <w:t>-место: Этаж № 1, кадастровый номер: 73:13:010402:25</w:t>
      </w:r>
      <w:r w:rsidR="00C63DB4">
        <w:rPr>
          <w:rFonts w:ascii="PT Astra Serif" w:hAnsi="PT Astra Serif"/>
          <w:spacing w:val="-4"/>
          <w:sz w:val="28"/>
          <w:szCs w:val="28"/>
        </w:rPr>
        <w:t>3</w:t>
      </w:r>
      <w:r>
        <w:rPr>
          <w:rFonts w:ascii="PT Astra Serif" w:hAnsi="PT Astra Serif"/>
          <w:spacing w:val="-4"/>
          <w:sz w:val="28"/>
          <w:szCs w:val="28"/>
        </w:rPr>
        <w:t xml:space="preserve">, площадь </w:t>
      </w:r>
      <w:r w:rsidR="00DF0531">
        <w:rPr>
          <w:rFonts w:ascii="PT Astra Serif" w:hAnsi="PT Astra Serif"/>
          <w:spacing w:val="-4"/>
          <w:sz w:val="28"/>
          <w:szCs w:val="28"/>
        </w:rPr>
        <w:t>62,6</w:t>
      </w:r>
      <w:r>
        <w:rPr>
          <w:rFonts w:ascii="PT Astra Serif" w:hAnsi="PT Astra Serif"/>
          <w:spacing w:val="-4"/>
          <w:sz w:val="28"/>
          <w:szCs w:val="28"/>
        </w:rPr>
        <w:t xml:space="preserve"> кв. м, Ульяновская область, Радищевский район, с. Соловчиха, ул. Рассветная, д. 55, пом. 6-8;</w:t>
      </w:r>
    </w:p>
    <w:p w:rsidR="00B658F2" w:rsidRPr="004C682C" w:rsidRDefault="00B658F2" w:rsidP="00BB3858">
      <w:pPr>
        <w:widowControl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 xml:space="preserve">- помещение, назначение: нежилое, номер, тип этажа, </w:t>
      </w:r>
      <w:r>
        <w:rPr>
          <w:rFonts w:ascii="PT Astra Serif" w:hAnsi="PT Astra Serif"/>
          <w:spacing w:val="-4"/>
          <w:sz w:val="28"/>
          <w:szCs w:val="28"/>
        </w:rPr>
        <w:br/>
        <w:t>на кото</w:t>
      </w:r>
      <w:r w:rsidR="00F10FA2">
        <w:rPr>
          <w:rFonts w:ascii="PT Astra Serif" w:hAnsi="PT Astra Serif"/>
          <w:spacing w:val="-4"/>
          <w:sz w:val="28"/>
          <w:szCs w:val="28"/>
        </w:rPr>
        <w:t>ро</w:t>
      </w:r>
      <w:r>
        <w:rPr>
          <w:rFonts w:ascii="PT Astra Serif" w:hAnsi="PT Astra Serif"/>
          <w:spacing w:val="-4"/>
          <w:sz w:val="28"/>
          <w:szCs w:val="28"/>
        </w:rPr>
        <w:t xml:space="preserve">м расположено помещение, </w:t>
      </w:r>
      <w:proofErr w:type="spellStart"/>
      <w:r>
        <w:rPr>
          <w:rFonts w:ascii="PT Astra Serif" w:hAnsi="PT Astra Serif"/>
          <w:spacing w:val="-4"/>
          <w:sz w:val="28"/>
          <w:szCs w:val="28"/>
        </w:rPr>
        <w:t>машино</w:t>
      </w:r>
      <w:proofErr w:type="spellEnd"/>
      <w:r>
        <w:rPr>
          <w:rFonts w:ascii="PT Astra Serif" w:hAnsi="PT Astra Serif"/>
          <w:spacing w:val="-4"/>
          <w:sz w:val="28"/>
          <w:szCs w:val="28"/>
        </w:rPr>
        <w:t>-место: Этаж № 1, кадастровый номер: 73:13:010402:252, площадь 44,6 кв. м, Ульяновская область, Радищевский район, с. Соловчиха, ул. Рассветная, д. 55, пом. 9.</w:t>
      </w:r>
    </w:p>
    <w:p w:rsidR="00F5108B" w:rsidRPr="004C682C" w:rsidRDefault="00F5108B" w:rsidP="00520F57">
      <w:pPr>
        <w:adjustRightInd w:val="0"/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bookmarkStart w:id="0" w:name="_GoBack"/>
      <w:bookmarkEnd w:id="0"/>
      <w:r w:rsidRPr="004C682C">
        <w:rPr>
          <w:rFonts w:ascii="PT Astra Serif" w:hAnsi="PT Astra Serif"/>
          <w:color w:val="000000"/>
          <w:sz w:val="28"/>
          <w:szCs w:val="28"/>
        </w:rPr>
        <w:t xml:space="preserve">Объект недвижимости «здание магазина» </w:t>
      </w:r>
      <w:r w:rsidR="00110588">
        <w:rPr>
          <w:rFonts w:ascii="PT Astra Serif" w:hAnsi="PT Astra Serif"/>
          <w:color w:val="000000"/>
          <w:sz w:val="28"/>
          <w:szCs w:val="28"/>
        </w:rPr>
        <w:t xml:space="preserve">с </w:t>
      </w:r>
      <w:r w:rsidR="00110588">
        <w:rPr>
          <w:rFonts w:ascii="PT Astra Serif" w:hAnsi="PT Astra Serif"/>
          <w:spacing w:val="-4"/>
          <w:sz w:val="28"/>
          <w:szCs w:val="28"/>
        </w:rPr>
        <w:t>кадастровым</w:t>
      </w:r>
      <w:r w:rsidR="00110588" w:rsidRPr="004C682C">
        <w:rPr>
          <w:rFonts w:ascii="PT Astra Serif" w:hAnsi="PT Astra Serif"/>
          <w:spacing w:val="-4"/>
          <w:sz w:val="28"/>
          <w:szCs w:val="28"/>
        </w:rPr>
        <w:t xml:space="preserve"> номер</w:t>
      </w:r>
      <w:r w:rsidR="00110588">
        <w:rPr>
          <w:rFonts w:ascii="PT Astra Serif" w:hAnsi="PT Astra Serif"/>
          <w:spacing w:val="-4"/>
          <w:sz w:val="28"/>
          <w:szCs w:val="28"/>
        </w:rPr>
        <w:t>ом</w:t>
      </w:r>
      <w:r w:rsidR="00110588" w:rsidRPr="004C682C">
        <w:rPr>
          <w:rFonts w:ascii="PT Astra Serif" w:hAnsi="PT Astra Serif"/>
          <w:spacing w:val="-4"/>
          <w:sz w:val="28"/>
          <w:szCs w:val="28"/>
        </w:rPr>
        <w:t xml:space="preserve"> 73:09:033101:1582, Ульяновская область, Николаевский район, с. Славкино, </w:t>
      </w:r>
      <w:r w:rsidR="00110588">
        <w:rPr>
          <w:rFonts w:ascii="PT Astra Serif" w:hAnsi="PT Astra Serif"/>
          <w:spacing w:val="-4"/>
          <w:sz w:val="28"/>
          <w:szCs w:val="28"/>
        </w:rPr>
        <w:br/>
      </w:r>
      <w:r w:rsidR="00110588" w:rsidRPr="004C682C">
        <w:rPr>
          <w:rFonts w:ascii="PT Astra Serif" w:hAnsi="PT Astra Serif"/>
          <w:spacing w:val="-4"/>
          <w:sz w:val="28"/>
          <w:szCs w:val="28"/>
        </w:rPr>
        <w:t>ул. Речная, 9</w:t>
      </w:r>
      <w:r w:rsidR="00110588">
        <w:rPr>
          <w:rFonts w:ascii="PT Astra Serif" w:hAnsi="PT Astra Serif"/>
          <w:spacing w:val="-4"/>
          <w:sz w:val="28"/>
          <w:szCs w:val="28"/>
        </w:rPr>
        <w:t xml:space="preserve">, </w:t>
      </w:r>
      <w:r w:rsidRPr="004C682C">
        <w:rPr>
          <w:rFonts w:ascii="PT Astra Serif" w:hAnsi="PT Astra Serif"/>
          <w:color w:val="000000"/>
          <w:sz w:val="28"/>
          <w:szCs w:val="28"/>
        </w:rPr>
        <w:t>планируется к приватизации единым лотом с земельным участком, на котором расположен объект.</w:t>
      </w:r>
    </w:p>
    <w:p w:rsidR="00DE12A4" w:rsidRDefault="0065585C" w:rsidP="00527396">
      <w:pPr>
        <w:widowControl/>
        <w:adjustRightInd w:val="0"/>
        <w:spacing w:line="36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4C682C">
        <w:rPr>
          <w:rFonts w:ascii="PT Astra Serif" w:hAnsi="PT Astra Serif"/>
          <w:color w:val="000000"/>
          <w:sz w:val="28"/>
          <w:szCs w:val="28"/>
        </w:rPr>
        <w:t>Также планируется дополнить перечень движимого имущества, приватизация которого планируется в плановом периоде объектом движимого имущества «Зерносклад № 1 (без фундамента, из листового железа)</w:t>
      </w:r>
      <w:r w:rsidR="00B50B5B" w:rsidRPr="004C682C">
        <w:rPr>
          <w:rFonts w:ascii="PT Astra Serif" w:hAnsi="PT Astra Serif"/>
          <w:color w:val="000000"/>
          <w:sz w:val="28"/>
          <w:szCs w:val="28"/>
        </w:rPr>
        <w:t>»</w:t>
      </w:r>
      <w:r w:rsidRPr="004C682C">
        <w:rPr>
          <w:rFonts w:ascii="PT Astra Serif" w:hAnsi="PT Astra Serif"/>
          <w:color w:val="000000"/>
          <w:sz w:val="28"/>
          <w:szCs w:val="28"/>
        </w:rPr>
        <w:t>, учтённого в реестре объектов государственной собственности Ульяновской области в казне Ульяновской области</w:t>
      </w:r>
      <w:r w:rsidR="00DE12A4">
        <w:rPr>
          <w:rFonts w:ascii="PT Astra Serif" w:hAnsi="PT Astra Serif"/>
          <w:color w:val="000000"/>
          <w:sz w:val="28"/>
          <w:szCs w:val="28"/>
        </w:rPr>
        <w:t>.</w:t>
      </w:r>
    </w:p>
    <w:p w:rsidR="008143AA" w:rsidRPr="004C682C" w:rsidRDefault="009B0AF2" w:rsidP="004C682C">
      <w:pPr>
        <w:widowControl/>
        <w:adjustRightInd w:val="0"/>
        <w:spacing w:line="360" w:lineRule="auto"/>
        <w:ind w:firstLine="708"/>
        <w:jc w:val="both"/>
        <w:rPr>
          <w:rFonts w:ascii="PT Astra Serif" w:eastAsiaTheme="minorHAnsi" w:hAnsi="PT Astra Serif" w:cs="Courier New"/>
          <w:color w:val="333333"/>
          <w:sz w:val="28"/>
          <w:szCs w:val="28"/>
          <w:lang w:eastAsia="en-US"/>
        </w:rPr>
      </w:pPr>
      <w:r>
        <w:rPr>
          <w:rFonts w:ascii="PT Astra Serif" w:eastAsiaTheme="minorHAnsi" w:hAnsi="PT Astra Serif" w:cs="Courier New"/>
          <w:color w:val="333333"/>
          <w:sz w:val="28"/>
          <w:szCs w:val="28"/>
          <w:lang w:eastAsia="en-US"/>
        </w:rPr>
        <w:t>Расчёт прогнозируемого дохода</w:t>
      </w:r>
      <w:r w:rsidR="008143AA">
        <w:rPr>
          <w:rFonts w:ascii="PT Astra Serif" w:eastAsiaTheme="minorHAnsi" w:hAnsi="PT Astra Serif" w:cs="Courier New"/>
          <w:color w:val="333333"/>
          <w:sz w:val="28"/>
          <w:szCs w:val="28"/>
          <w:lang w:eastAsia="en-US"/>
        </w:rPr>
        <w:t xml:space="preserve"> областно</w:t>
      </w:r>
      <w:r w:rsidR="008143AA" w:rsidRPr="004C682C">
        <w:rPr>
          <w:rFonts w:ascii="PT Astra Serif" w:hAnsi="PT Astra Serif"/>
          <w:color w:val="000000"/>
          <w:sz w:val="28"/>
          <w:szCs w:val="28"/>
        </w:rPr>
        <w:t xml:space="preserve">го бюджета Ульяновской области </w:t>
      </w:r>
      <w:r w:rsidR="008143AA">
        <w:rPr>
          <w:rFonts w:ascii="PT Astra Serif" w:hAnsi="PT Astra Serif"/>
          <w:color w:val="000000"/>
          <w:sz w:val="28"/>
          <w:szCs w:val="28"/>
        </w:rPr>
        <w:t xml:space="preserve">проведен в соответствии с </w:t>
      </w:r>
      <w:r w:rsidR="008143AA" w:rsidRPr="004C682C">
        <w:rPr>
          <w:rFonts w:ascii="PT Astra Serif" w:hAnsi="PT Astra Serif"/>
          <w:color w:val="000000"/>
          <w:sz w:val="28"/>
          <w:szCs w:val="28"/>
        </w:rPr>
        <w:t>методик</w:t>
      </w:r>
      <w:r w:rsidR="00652232">
        <w:rPr>
          <w:rFonts w:ascii="PT Astra Serif" w:hAnsi="PT Astra Serif"/>
          <w:color w:val="000000"/>
          <w:sz w:val="28"/>
          <w:szCs w:val="28"/>
        </w:rPr>
        <w:t>ой</w:t>
      </w:r>
      <w:r w:rsidR="008143AA" w:rsidRPr="004C682C">
        <w:rPr>
          <w:rFonts w:ascii="PT Astra Serif" w:hAnsi="PT Astra Serif"/>
          <w:color w:val="000000"/>
          <w:sz w:val="28"/>
          <w:szCs w:val="28"/>
        </w:rPr>
        <w:t xml:space="preserve"> прогнозирования поступлений доходов </w:t>
      </w:r>
      <w:r w:rsidR="00190D55">
        <w:rPr>
          <w:rFonts w:ascii="PT Astra Serif" w:hAnsi="PT Astra Serif"/>
          <w:color w:val="000000"/>
          <w:sz w:val="28"/>
          <w:szCs w:val="28"/>
        </w:rPr>
        <w:br/>
      </w:r>
      <w:r w:rsidR="008143AA" w:rsidRPr="004C682C">
        <w:rPr>
          <w:rFonts w:ascii="PT Astra Serif" w:hAnsi="PT Astra Serif"/>
          <w:color w:val="000000"/>
          <w:sz w:val="28"/>
          <w:szCs w:val="28"/>
        </w:rPr>
        <w:t>в бюджет Ульяновской области, по пункту 2</w:t>
      </w:r>
      <w:r w:rsidR="008143AA">
        <w:rPr>
          <w:rFonts w:ascii="PT Astra Serif" w:hAnsi="PT Astra Serif"/>
          <w:color w:val="000000"/>
          <w:sz w:val="28"/>
          <w:szCs w:val="28"/>
        </w:rPr>
        <w:t>.</w:t>
      </w:r>
      <w:r w:rsidR="008143AA" w:rsidRPr="004C682C">
        <w:rPr>
          <w:rFonts w:ascii="PT Astra Serif" w:hAnsi="PT Astra Serif"/>
          <w:color w:val="000000"/>
          <w:sz w:val="28"/>
          <w:szCs w:val="28"/>
        </w:rPr>
        <w:t xml:space="preserve">4 раздела 2 которой, </w:t>
      </w:r>
      <w:r w:rsidR="00190D55">
        <w:rPr>
          <w:rFonts w:ascii="PT Astra Serif" w:hAnsi="PT Astra Serif"/>
          <w:color w:val="000000"/>
          <w:sz w:val="28"/>
          <w:szCs w:val="28"/>
        </w:rPr>
        <w:br/>
      </w:r>
      <w:r w:rsidR="008143AA" w:rsidRPr="004C682C">
        <w:rPr>
          <w:rFonts w:ascii="PT Astra Serif" w:hAnsi="PT Astra Serif"/>
          <w:color w:val="000000"/>
          <w:sz w:val="28"/>
          <w:szCs w:val="28"/>
        </w:rPr>
        <w:lastRenderedPageBreak/>
        <w:t>стоимость имущества, решение об условиях приватизации которого ранее</w:t>
      </w:r>
      <w:r w:rsidR="004C60CB">
        <w:rPr>
          <w:rFonts w:ascii="PT Astra Serif" w:hAnsi="PT Astra Serif"/>
          <w:color w:val="000000"/>
          <w:sz w:val="28"/>
          <w:szCs w:val="28"/>
        </w:rPr>
        <w:br/>
      </w:r>
      <w:r w:rsidR="008143AA" w:rsidRPr="004C682C">
        <w:rPr>
          <w:rFonts w:ascii="PT Astra Serif" w:hAnsi="PT Astra Serif"/>
          <w:color w:val="000000"/>
          <w:sz w:val="28"/>
          <w:szCs w:val="28"/>
        </w:rPr>
        <w:t>не принималось, принимается равной остаточной стоимости. В данном случае остаточная стоимость объектов, включаемых в Прогнозный план (программу) приватизации государственного имущества Ульяновской области на 2026 год равна нулю.</w:t>
      </w:r>
      <w:r w:rsidR="008143AA">
        <w:rPr>
          <w:rFonts w:ascii="PT Astra Serif" w:hAnsi="PT Astra Serif"/>
          <w:color w:val="000000"/>
          <w:sz w:val="28"/>
          <w:szCs w:val="28"/>
        </w:rPr>
        <w:t xml:space="preserve"> </w:t>
      </w:r>
    </w:p>
    <w:p w:rsidR="00AD5B5F" w:rsidRDefault="008143AA" w:rsidP="00520F57">
      <w:pPr>
        <w:adjustRightInd w:val="0"/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П</w:t>
      </w:r>
      <w:r w:rsidR="00BA43FA">
        <w:rPr>
          <w:rFonts w:ascii="PT Astra Serif" w:hAnsi="PT Astra Serif"/>
          <w:color w:val="000000"/>
          <w:sz w:val="28"/>
          <w:szCs w:val="28"/>
        </w:rPr>
        <w:t>р</w:t>
      </w:r>
      <w:r w:rsidR="00AD5B5F">
        <w:rPr>
          <w:rFonts w:ascii="PT Astra Serif" w:hAnsi="PT Astra Serif"/>
          <w:color w:val="000000"/>
          <w:sz w:val="28"/>
          <w:szCs w:val="28"/>
        </w:rPr>
        <w:t xml:space="preserve">одажу вышеуказанного имущества планируется осуществить </w:t>
      </w:r>
      <w:r w:rsidR="0066276E">
        <w:rPr>
          <w:rFonts w:ascii="PT Astra Serif" w:hAnsi="PT Astra Serif"/>
          <w:color w:val="000000"/>
          <w:sz w:val="28"/>
          <w:szCs w:val="28"/>
        </w:rPr>
        <w:br/>
      </w:r>
      <w:r w:rsidR="00AD5B5F">
        <w:rPr>
          <w:rFonts w:ascii="PT Astra Serif" w:hAnsi="PT Astra Serif"/>
          <w:color w:val="000000"/>
          <w:sz w:val="28"/>
          <w:szCs w:val="28"/>
        </w:rPr>
        <w:t>по рыночной стоимости, опр</w:t>
      </w:r>
      <w:r w:rsidR="0066276E">
        <w:rPr>
          <w:rFonts w:ascii="PT Astra Serif" w:hAnsi="PT Astra Serif"/>
          <w:color w:val="000000"/>
          <w:sz w:val="28"/>
          <w:szCs w:val="28"/>
        </w:rPr>
        <w:t>еделённой независимым оценщиком.</w:t>
      </w:r>
    </w:p>
    <w:p w:rsidR="00520F57" w:rsidRPr="004C682C" w:rsidRDefault="00520F57" w:rsidP="00520F57">
      <w:pPr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C682C">
        <w:rPr>
          <w:rFonts w:ascii="PT Astra Serif" w:hAnsi="PT Astra Serif"/>
          <w:sz w:val="28"/>
          <w:szCs w:val="28"/>
        </w:rPr>
        <w:t xml:space="preserve">Объекты, планируемые к приватизации, не задействованы в обеспечении осуществления полномочий Ульяновской области, предусмотренных </w:t>
      </w:r>
      <w:r w:rsidR="007170B8" w:rsidRPr="004C682C">
        <w:rPr>
          <w:rFonts w:ascii="PT Astra Serif" w:hAnsi="PT Astra Serif"/>
          <w:sz w:val="28"/>
          <w:szCs w:val="28"/>
        </w:rPr>
        <w:t>положениями</w:t>
      </w:r>
      <w:r w:rsidRPr="004C682C">
        <w:rPr>
          <w:rFonts w:ascii="PT Astra Serif" w:hAnsi="PT Astra Serif"/>
          <w:sz w:val="28"/>
          <w:szCs w:val="28"/>
        </w:rPr>
        <w:t xml:space="preserve"> Федерального закона от </w:t>
      </w:r>
      <w:r w:rsidR="007170B8" w:rsidRPr="004C682C">
        <w:rPr>
          <w:rFonts w:ascii="PT Astra Serif" w:hAnsi="PT Astra Serif"/>
          <w:sz w:val="28"/>
          <w:szCs w:val="28"/>
        </w:rPr>
        <w:t>21.12.2021</w:t>
      </w:r>
      <w:r w:rsidRPr="004C682C">
        <w:rPr>
          <w:rFonts w:ascii="PT Astra Serif" w:hAnsi="PT Astra Serif"/>
          <w:sz w:val="28"/>
          <w:szCs w:val="28"/>
        </w:rPr>
        <w:t xml:space="preserve"> № </w:t>
      </w:r>
      <w:r w:rsidR="007170B8" w:rsidRPr="004C682C">
        <w:rPr>
          <w:rFonts w:ascii="PT Astra Serif" w:hAnsi="PT Astra Serif"/>
          <w:sz w:val="28"/>
          <w:szCs w:val="28"/>
        </w:rPr>
        <w:t>41</w:t>
      </w:r>
      <w:r w:rsidRPr="004C682C">
        <w:rPr>
          <w:rFonts w:ascii="PT Astra Serif" w:hAnsi="PT Astra Serif"/>
          <w:sz w:val="28"/>
          <w:szCs w:val="28"/>
        </w:rPr>
        <w:t xml:space="preserve">4-ФЗ «Об общих принципах организации </w:t>
      </w:r>
      <w:r w:rsidR="007170B8" w:rsidRPr="004C682C">
        <w:rPr>
          <w:rFonts w:ascii="PT Astra Serif" w:hAnsi="PT Astra Serif"/>
          <w:sz w:val="28"/>
          <w:szCs w:val="28"/>
        </w:rPr>
        <w:t>публичной</w:t>
      </w:r>
      <w:r w:rsidRPr="004C682C">
        <w:rPr>
          <w:rFonts w:ascii="PT Astra Serif" w:hAnsi="PT Astra Serif"/>
          <w:sz w:val="28"/>
          <w:szCs w:val="28"/>
        </w:rPr>
        <w:t xml:space="preserve"> власти </w:t>
      </w:r>
      <w:r w:rsidR="007170B8" w:rsidRPr="004C682C">
        <w:rPr>
          <w:rFonts w:ascii="PT Astra Serif" w:hAnsi="PT Astra Serif"/>
          <w:sz w:val="28"/>
          <w:szCs w:val="28"/>
        </w:rPr>
        <w:t xml:space="preserve">в </w:t>
      </w:r>
      <w:r w:rsidRPr="004C682C">
        <w:rPr>
          <w:rFonts w:ascii="PT Astra Serif" w:hAnsi="PT Astra Serif"/>
          <w:sz w:val="28"/>
          <w:szCs w:val="28"/>
        </w:rPr>
        <w:t>субъект</w:t>
      </w:r>
      <w:r w:rsidR="007170B8" w:rsidRPr="004C682C">
        <w:rPr>
          <w:rFonts w:ascii="PT Astra Serif" w:hAnsi="PT Astra Serif"/>
          <w:sz w:val="28"/>
          <w:szCs w:val="28"/>
        </w:rPr>
        <w:t>ах</w:t>
      </w:r>
      <w:r w:rsidRPr="004C682C">
        <w:rPr>
          <w:rFonts w:ascii="PT Astra Serif" w:hAnsi="PT Astra Serif"/>
          <w:sz w:val="28"/>
          <w:szCs w:val="28"/>
        </w:rPr>
        <w:t xml:space="preserve"> Российской Федерации».</w:t>
      </w:r>
    </w:p>
    <w:p w:rsidR="00520F57" w:rsidRPr="004C682C" w:rsidRDefault="00520F57" w:rsidP="00520F57">
      <w:pPr>
        <w:tabs>
          <w:tab w:val="left" w:pos="180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C682C">
        <w:rPr>
          <w:rFonts w:ascii="PT Astra Serif" w:hAnsi="PT Astra Serif"/>
          <w:sz w:val="28"/>
          <w:szCs w:val="28"/>
        </w:rPr>
        <w:t>Реализация имущества, планируемого к приватизации позволит пополнить областной</w:t>
      </w:r>
      <w:r w:rsidR="00EB434B" w:rsidRPr="004C682C">
        <w:rPr>
          <w:rFonts w:ascii="PT Astra Serif" w:hAnsi="PT Astra Serif"/>
          <w:sz w:val="28"/>
          <w:szCs w:val="28"/>
        </w:rPr>
        <w:t xml:space="preserve"> </w:t>
      </w:r>
      <w:r w:rsidRPr="004C682C">
        <w:rPr>
          <w:rFonts w:ascii="PT Astra Serif" w:hAnsi="PT Astra Serif"/>
          <w:sz w:val="28"/>
          <w:szCs w:val="28"/>
        </w:rPr>
        <w:t>бюджет Ульяновской области и уменьшить затраты</w:t>
      </w:r>
      <w:r w:rsidR="0061776A" w:rsidRPr="004C682C">
        <w:rPr>
          <w:rFonts w:ascii="PT Astra Serif" w:hAnsi="PT Astra Serif"/>
          <w:sz w:val="28"/>
          <w:szCs w:val="28"/>
        </w:rPr>
        <w:t xml:space="preserve"> </w:t>
      </w:r>
      <w:r w:rsidR="00BA57DA">
        <w:rPr>
          <w:rFonts w:ascii="PT Astra Serif" w:hAnsi="PT Astra Serif"/>
          <w:sz w:val="28"/>
          <w:szCs w:val="28"/>
        </w:rPr>
        <w:br/>
      </w:r>
      <w:r w:rsidRPr="004C682C">
        <w:rPr>
          <w:rFonts w:ascii="PT Astra Serif" w:hAnsi="PT Astra Serif"/>
          <w:sz w:val="28"/>
          <w:szCs w:val="28"/>
        </w:rPr>
        <w:t>на его содержание.</w:t>
      </w:r>
    </w:p>
    <w:p w:rsidR="00520F57" w:rsidRPr="004C682C" w:rsidRDefault="00520F57" w:rsidP="00520F57">
      <w:pPr>
        <w:tabs>
          <w:tab w:val="left" w:pos="180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C682C">
        <w:rPr>
          <w:rFonts w:ascii="PT Astra Serif" w:hAnsi="PT Astra Serif"/>
          <w:sz w:val="28"/>
          <w:szCs w:val="28"/>
        </w:rPr>
        <w:t>Социально-экономическим последствием принятия данного проекта закона будет вовлечение в оборот имущества, находящегося в государственной собственности Ульяновской области.</w:t>
      </w:r>
    </w:p>
    <w:p w:rsidR="00520F57" w:rsidRPr="004C682C" w:rsidRDefault="00520F57" w:rsidP="00520F57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C682C">
        <w:rPr>
          <w:rFonts w:ascii="PT Astra Serif" w:hAnsi="PT Astra Serif"/>
          <w:sz w:val="28"/>
          <w:szCs w:val="28"/>
        </w:rPr>
        <w:t>Правовым последствием принятия проекта закона будет издание Правительством Ульяновской области распоряжения о способе приватизации государственного имущества Ульяновской области, Министерством имуще</w:t>
      </w:r>
      <w:r w:rsidR="00BA57DA">
        <w:rPr>
          <w:rFonts w:ascii="PT Astra Serif" w:hAnsi="PT Astra Serif"/>
          <w:sz w:val="28"/>
          <w:szCs w:val="28"/>
        </w:rPr>
        <w:t>ственных отношений, градостроительной деятельности и цифрового развития</w:t>
      </w:r>
      <w:r w:rsidRPr="004C682C">
        <w:rPr>
          <w:rFonts w:ascii="PT Astra Serif" w:hAnsi="PT Astra Serif"/>
          <w:sz w:val="28"/>
          <w:szCs w:val="28"/>
        </w:rPr>
        <w:t xml:space="preserve"> Ульяновской области распоряжения об условиях приватизации государственного имущества Ульяновской области. </w:t>
      </w:r>
    </w:p>
    <w:p w:rsidR="00520F57" w:rsidRPr="004C682C" w:rsidRDefault="00C24CF2" w:rsidP="00EB434B">
      <w:pPr>
        <w:adjustRightInd w:val="0"/>
        <w:spacing w:line="360" w:lineRule="auto"/>
        <w:ind w:firstLine="720"/>
        <w:jc w:val="both"/>
        <w:outlineLvl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Поскольку </w:t>
      </w:r>
      <w:r w:rsidR="00520F57" w:rsidRPr="004C682C">
        <w:rPr>
          <w:rFonts w:ascii="PT Astra Serif" w:hAnsi="PT Astra Serif"/>
          <w:sz w:val="28"/>
          <w:szCs w:val="28"/>
        </w:rPr>
        <w:t>проект</w:t>
      </w:r>
      <w:r>
        <w:rPr>
          <w:rFonts w:ascii="PT Astra Serif" w:hAnsi="PT Astra Serif"/>
          <w:sz w:val="28"/>
          <w:szCs w:val="28"/>
        </w:rPr>
        <w:t xml:space="preserve"> закона</w:t>
      </w:r>
      <w:r w:rsidR="00520F57" w:rsidRPr="004C682C">
        <w:rPr>
          <w:rFonts w:ascii="PT Astra Serif" w:hAnsi="PT Astra Serif"/>
          <w:sz w:val="28"/>
          <w:szCs w:val="28"/>
        </w:rPr>
        <w:t xml:space="preserve"> не затрагивает вопросы осуществления предпринимательской и инвестиционной деятельности, в соответствии </w:t>
      </w:r>
      <w:r w:rsidR="00E10E21">
        <w:rPr>
          <w:rFonts w:ascii="PT Astra Serif" w:hAnsi="PT Astra Serif"/>
          <w:sz w:val="28"/>
          <w:szCs w:val="28"/>
        </w:rPr>
        <w:br/>
      </w:r>
      <w:r w:rsidR="00520F57" w:rsidRPr="004C682C">
        <w:rPr>
          <w:rFonts w:ascii="PT Astra Serif" w:hAnsi="PT Astra Serif"/>
          <w:sz w:val="28"/>
          <w:szCs w:val="28"/>
        </w:rPr>
        <w:t>с Законом Ульяновской области от 05.11.2013 № 201-ЗО «О порядке проведения оценки регулирующего воздействия</w:t>
      </w:r>
      <w:r w:rsidR="00E10E21">
        <w:rPr>
          <w:rFonts w:ascii="PT Astra Serif" w:hAnsi="PT Astra Serif"/>
          <w:sz w:val="28"/>
          <w:szCs w:val="28"/>
        </w:rPr>
        <w:t xml:space="preserve"> </w:t>
      </w:r>
      <w:r w:rsidR="00520F57" w:rsidRPr="004C682C">
        <w:rPr>
          <w:rFonts w:ascii="PT Astra Serif" w:hAnsi="PT Astra Serif"/>
          <w:sz w:val="28"/>
          <w:szCs w:val="28"/>
        </w:rPr>
        <w:t>проектов</w:t>
      </w:r>
      <w:r w:rsidR="00137146">
        <w:rPr>
          <w:rFonts w:ascii="PT Astra Serif" w:hAnsi="PT Astra Serif"/>
          <w:sz w:val="28"/>
          <w:szCs w:val="28"/>
        </w:rPr>
        <w:t xml:space="preserve"> </w:t>
      </w:r>
      <w:r w:rsidR="00520F57" w:rsidRPr="004C682C">
        <w:rPr>
          <w:rFonts w:ascii="PT Astra Serif" w:hAnsi="PT Astra Serif"/>
          <w:sz w:val="28"/>
          <w:szCs w:val="28"/>
        </w:rPr>
        <w:t xml:space="preserve">нормативных правовых актов </w:t>
      </w:r>
      <w:r w:rsidR="00137146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520F57" w:rsidRPr="004C682C">
        <w:rPr>
          <w:rFonts w:ascii="PT Astra Serif" w:hAnsi="PT Astra Serif"/>
          <w:sz w:val="28"/>
          <w:szCs w:val="28"/>
        </w:rPr>
        <w:t>Ульяновской области и проектов муниципальных нормативны</w:t>
      </w:r>
      <w:r w:rsidR="004E0D7F" w:rsidRPr="004C682C">
        <w:rPr>
          <w:rFonts w:ascii="PT Astra Serif" w:hAnsi="PT Astra Serif"/>
          <w:sz w:val="28"/>
          <w:szCs w:val="28"/>
        </w:rPr>
        <w:t xml:space="preserve">х правовых актов, затрагивающих </w:t>
      </w:r>
      <w:r w:rsidR="00520F57" w:rsidRPr="004C682C">
        <w:rPr>
          <w:rFonts w:ascii="PT Astra Serif" w:hAnsi="PT Astra Serif"/>
          <w:sz w:val="28"/>
          <w:szCs w:val="28"/>
        </w:rPr>
        <w:t>вопросы осуществления предпринимательской</w:t>
      </w:r>
      <w:r w:rsidR="00EB434B" w:rsidRPr="004C682C">
        <w:rPr>
          <w:rFonts w:ascii="PT Astra Serif" w:hAnsi="PT Astra Serif"/>
          <w:sz w:val="28"/>
          <w:szCs w:val="28"/>
        </w:rPr>
        <w:t xml:space="preserve"> </w:t>
      </w:r>
      <w:r w:rsidR="00520F57" w:rsidRPr="004C682C">
        <w:rPr>
          <w:rFonts w:ascii="PT Astra Serif" w:hAnsi="PT Astra Serif"/>
          <w:sz w:val="28"/>
          <w:szCs w:val="28"/>
        </w:rPr>
        <w:t xml:space="preserve">инвестиционной деятельности, и порядке проведения экспертизы нормативных правовых актов Ульяновской области и муниципальных нормативных правовых актов, </w:t>
      </w:r>
      <w:r w:rsidR="00520F57" w:rsidRPr="004C682C">
        <w:rPr>
          <w:rFonts w:ascii="PT Astra Serif" w:hAnsi="PT Astra Serif"/>
          <w:sz w:val="28"/>
          <w:szCs w:val="28"/>
        </w:rPr>
        <w:lastRenderedPageBreak/>
        <w:t>затрагивающих вопросы ос</w:t>
      </w:r>
      <w:r w:rsidR="00137146">
        <w:rPr>
          <w:rFonts w:ascii="PT Astra Serif" w:hAnsi="PT Astra Serif"/>
          <w:sz w:val="28"/>
          <w:szCs w:val="28"/>
        </w:rPr>
        <w:t>уществления предпринимательской</w:t>
      </w:r>
      <w:r w:rsidR="007170B8" w:rsidRPr="004C682C">
        <w:rPr>
          <w:rFonts w:ascii="PT Astra Serif" w:hAnsi="PT Astra Serif"/>
          <w:sz w:val="28"/>
          <w:szCs w:val="28"/>
        </w:rPr>
        <w:t xml:space="preserve"> </w:t>
      </w:r>
      <w:r w:rsidR="00520F57" w:rsidRPr="004C682C">
        <w:rPr>
          <w:rFonts w:ascii="PT Astra Serif" w:hAnsi="PT Astra Serif"/>
          <w:sz w:val="28"/>
          <w:szCs w:val="28"/>
        </w:rPr>
        <w:t>инвестиционной деятельности» проведения в отношении проекта закона оценки</w:t>
      </w:r>
      <w:r w:rsidR="00EB434B" w:rsidRPr="004C682C">
        <w:rPr>
          <w:rFonts w:ascii="PT Astra Serif" w:hAnsi="PT Astra Serif"/>
          <w:sz w:val="28"/>
          <w:szCs w:val="28"/>
        </w:rPr>
        <w:t xml:space="preserve"> </w:t>
      </w:r>
      <w:r w:rsidR="00520F57" w:rsidRPr="004C682C">
        <w:rPr>
          <w:rFonts w:ascii="PT Astra Serif" w:hAnsi="PT Astra Serif"/>
          <w:sz w:val="28"/>
          <w:szCs w:val="28"/>
        </w:rPr>
        <w:t>регулирующего воздействия не потребуется.</w:t>
      </w:r>
    </w:p>
    <w:p w:rsidR="00520F57" w:rsidRPr="004C682C" w:rsidRDefault="00520F57" w:rsidP="00520F57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C682C">
        <w:rPr>
          <w:rFonts w:ascii="PT Astra Serif" w:hAnsi="PT Astra Serif"/>
          <w:sz w:val="28"/>
          <w:szCs w:val="28"/>
        </w:rPr>
        <w:t>Антикоррупционная экспертиза настоящего проекта закона проведена Министерством имущественных отношений</w:t>
      </w:r>
      <w:r w:rsidR="00BA57DA">
        <w:rPr>
          <w:rFonts w:ascii="PT Astra Serif" w:hAnsi="PT Astra Serif"/>
          <w:sz w:val="28"/>
          <w:szCs w:val="28"/>
        </w:rPr>
        <w:t>, градостроительной деятельности</w:t>
      </w:r>
      <w:r w:rsidR="00137146">
        <w:rPr>
          <w:rFonts w:ascii="PT Astra Serif" w:hAnsi="PT Astra Serif"/>
          <w:sz w:val="28"/>
          <w:szCs w:val="28"/>
        </w:rPr>
        <w:br/>
      </w:r>
      <w:r w:rsidR="00BA57DA">
        <w:rPr>
          <w:rFonts w:ascii="PT Astra Serif" w:hAnsi="PT Astra Serif"/>
          <w:sz w:val="28"/>
          <w:szCs w:val="28"/>
        </w:rPr>
        <w:t>и цифрового развития</w:t>
      </w:r>
      <w:r w:rsidRPr="004C682C">
        <w:rPr>
          <w:rFonts w:ascii="PT Astra Serif" w:hAnsi="PT Astra Serif"/>
          <w:sz w:val="28"/>
          <w:szCs w:val="28"/>
        </w:rPr>
        <w:t xml:space="preserve"> Ульяновской области. Фактов, которые способствуют или могут способствовать созданию условий для проявления коррупции в связи</w:t>
      </w:r>
      <w:r w:rsidR="00137146">
        <w:rPr>
          <w:rFonts w:ascii="PT Astra Serif" w:hAnsi="PT Astra Serif"/>
          <w:sz w:val="28"/>
          <w:szCs w:val="28"/>
        </w:rPr>
        <w:br/>
      </w:r>
      <w:r w:rsidRPr="004C682C">
        <w:rPr>
          <w:rFonts w:ascii="PT Astra Serif" w:hAnsi="PT Astra Serif"/>
          <w:sz w:val="28"/>
          <w:szCs w:val="28"/>
        </w:rPr>
        <w:t xml:space="preserve">с принятием данного проекта закона Ульяновской области не выявлено. </w:t>
      </w:r>
    </w:p>
    <w:p w:rsidR="00BA57DA" w:rsidRDefault="00520F57" w:rsidP="00520F57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C682C">
        <w:rPr>
          <w:rFonts w:ascii="PT Astra Serif" w:hAnsi="PT Astra Serif"/>
          <w:sz w:val="28"/>
          <w:szCs w:val="28"/>
        </w:rPr>
        <w:t>Разработчиками проекта закона являются директор департамента имущественных отношений и корпоративного сопровождения</w:t>
      </w:r>
      <w:r w:rsidR="00623875" w:rsidRPr="004C682C">
        <w:rPr>
          <w:rFonts w:ascii="PT Astra Serif" w:hAnsi="PT Astra Serif"/>
          <w:sz w:val="28"/>
          <w:szCs w:val="28"/>
        </w:rPr>
        <w:t xml:space="preserve"> </w:t>
      </w:r>
      <w:r w:rsidRPr="004C682C">
        <w:rPr>
          <w:rFonts w:ascii="PT Astra Serif" w:hAnsi="PT Astra Serif"/>
          <w:sz w:val="28"/>
          <w:szCs w:val="28"/>
        </w:rPr>
        <w:t>организаций Министерства иму</w:t>
      </w:r>
      <w:r w:rsidR="00BA57DA">
        <w:rPr>
          <w:rFonts w:ascii="PT Astra Serif" w:hAnsi="PT Astra Serif"/>
          <w:sz w:val="28"/>
          <w:szCs w:val="28"/>
        </w:rPr>
        <w:t xml:space="preserve">щественных отношений, градостроительной деятельности </w:t>
      </w:r>
    </w:p>
    <w:p w:rsidR="00520F57" w:rsidRPr="004C682C" w:rsidRDefault="00BA57DA" w:rsidP="00BA57DA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 цифрового развития</w:t>
      </w:r>
      <w:r w:rsidRPr="004C682C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492F37" w:rsidRPr="004C682C">
        <w:rPr>
          <w:rFonts w:ascii="PT Astra Serif" w:hAnsi="PT Astra Serif"/>
          <w:sz w:val="28"/>
          <w:szCs w:val="28"/>
        </w:rPr>
        <w:t>М</w:t>
      </w:r>
      <w:r w:rsidR="000A5BDB" w:rsidRPr="004C682C">
        <w:rPr>
          <w:rFonts w:ascii="PT Astra Serif" w:hAnsi="PT Astra Serif"/>
          <w:sz w:val="28"/>
          <w:szCs w:val="28"/>
        </w:rPr>
        <w:t>о</w:t>
      </w:r>
      <w:r w:rsidR="00492F37" w:rsidRPr="004C682C">
        <w:rPr>
          <w:rFonts w:ascii="PT Astra Serif" w:hAnsi="PT Astra Serif"/>
          <w:sz w:val="28"/>
          <w:szCs w:val="28"/>
        </w:rPr>
        <w:t>шина</w:t>
      </w:r>
      <w:r w:rsidR="00520F57" w:rsidRPr="004C682C">
        <w:rPr>
          <w:rFonts w:ascii="PT Astra Serif" w:hAnsi="PT Astra Serif"/>
          <w:sz w:val="28"/>
          <w:szCs w:val="28"/>
        </w:rPr>
        <w:t xml:space="preserve"> Нина Алексеевна, заместитель</w:t>
      </w:r>
      <w:r w:rsidR="00955DE1" w:rsidRPr="004C682C">
        <w:rPr>
          <w:rFonts w:ascii="PT Astra Serif" w:hAnsi="PT Astra Serif"/>
          <w:sz w:val="28"/>
          <w:szCs w:val="28"/>
        </w:rPr>
        <w:t xml:space="preserve"> </w:t>
      </w:r>
      <w:r w:rsidR="00520F57" w:rsidRPr="004C682C">
        <w:rPr>
          <w:rFonts w:ascii="PT Astra Serif" w:hAnsi="PT Astra Serif"/>
          <w:sz w:val="28"/>
          <w:szCs w:val="28"/>
        </w:rPr>
        <w:t>директора департамента – начальник отдела имущественных отношений департамента имущественных отношений и корпоративного  сопровождения организаций Министерства имущественных отношений</w:t>
      </w:r>
      <w:r>
        <w:rPr>
          <w:rFonts w:ascii="PT Astra Serif" w:hAnsi="PT Astra Serif"/>
          <w:sz w:val="28"/>
          <w:szCs w:val="28"/>
        </w:rPr>
        <w:t>,</w:t>
      </w:r>
      <w:r w:rsidR="00520F57" w:rsidRPr="004C682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градостроительной деятельности и цифрового развития</w:t>
      </w:r>
      <w:r w:rsidRPr="004C682C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520F57" w:rsidRPr="004C682C">
        <w:rPr>
          <w:rFonts w:ascii="PT Astra Serif" w:hAnsi="PT Astra Serif"/>
          <w:sz w:val="28"/>
          <w:szCs w:val="28"/>
        </w:rPr>
        <w:t xml:space="preserve"> Раменская Ольга Сергеевна, главный консультант отдела имущественных отношений</w:t>
      </w:r>
      <w:r w:rsidR="00955DE1" w:rsidRPr="004C682C">
        <w:rPr>
          <w:rFonts w:ascii="PT Astra Serif" w:hAnsi="PT Astra Serif"/>
          <w:sz w:val="28"/>
          <w:szCs w:val="28"/>
        </w:rPr>
        <w:t xml:space="preserve"> </w:t>
      </w:r>
      <w:r w:rsidR="00520F57" w:rsidRPr="004C682C">
        <w:rPr>
          <w:rFonts w:ascii="PT Astra Serif" w:hAnsi="PT Astra Serif"/>
          <w:sz w:val="28"/>
          <w:szCs w:val="28"/>
        </w:rPr>
        <w:t xml:space="preserve">департамента имущественных отношений и корпоративного </w:t>
      </w:r>
      <w:r w:rsidR="00623875" w:rsidRPr="004C682C">
        <w:rPr>
          <w:rFonts w:ascii="PT Astra Serif" w:hAnsi="PT Astra Serif"/>
          <w:sz w:val="28"/>
          <w:szCs w:val="28"/>
        </w:rPr>
        <w:t xml:space="preserve"> </w:t>
      </w:r>
      <w:r w:rsidR="00520F57" w:rsidRPr="004C682C">
        <w:rPr>
          <w:rFonts w:ascii="PT Astra Serif" w:hAnsi="PT Astra Serif"/>
          <w:sz w:val="28"/>
          <w:szCs w:val="28"/>
        </w:rPr>
        <w:t xml:space="preserve">сопровождения организаций Министерства имущественных </w:t>
      </w:r>
      <w:r>
        <w:rPr>
          <w:rFonts w:ascii="PT Astra Serif" w:hAnsi="PT Astra Serif"/>
          <w:sz w:val="28"/>
          <w:szCs w:val="28"/>
        </w:rPr>
        <w:t>отношений, градостроительной деятельности и цифрового развития</w:t>
      </w:r>
      <w:r w:rsidRPr="004C682C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955DE1" w:rsidRPr="004C682C">
        <w:rPr>
          <w:rFonts w:ascii="PT Astra Serif" w:hAnsi="PT Astra Serif"/>
          <w:sz w:val="28"/>
          <w:szCs w:val="28"/>
        </w:rPr>
        <w:t xml:space="preserve">           </w:t>
      </w:r>
      <w:r w:rsidR="00492F37" w:rsidRPr="004C682C">
        <w:rPr>
          <w:rFonts w:ascii="PT Astra Serif" w:hAnsi="PT Astra Serif"/>
          <w:sz w:val="28"/>
          <w:szCs w:val="28"/>
        </w:rPr>
        <w:t>Кушева</w:t>
      </w:r>
      <w:r w:rsidR="00520F57" w:rsidRPr="004C682C">
        <w:rPr>
          <w:rFonts w:ascii="PT Astra Serif" w:hAnsi="PT Astra Serif"/>
          <w:sz w:val="28"/>
          <w:szCs w:val="28"/>
        </w:rPr>
        <w:t xml:space="preserve"> Н</w:t>
      </w:r>
      <w:r w:rsidR="00955DE1" w:rsidRPr="004C682C">
        <w:rPr>
          <w:rFonts w:ascii="PT Astra Serif" w:hAnsi="PT Astra Serif"/>
          <w:sz w:val="28"/>
          <w:szCs w:val="28"/>
        </w:rPr>
        <w:t xml:space="preserve">адежда </w:t>
      </w:r>
      <w:r w:rsidR="00520F57" w:rsidRPr="004C682C">
        <w:rPr>
          <w:rFonts w:ascii="PT Astra Serif" w:hAnsi="PT Astra Serif"/>
          <w:sz w:val="28"/>
          <w:szCs w:val="28"/>
        </w:rPr>
        <w:t>А</w:t>
      </w:r>
      <w:r w:rsidR="00955DE1" w:rsidRPr="004C682C">
        <w:rPr>
          <w:rFonts w:ascii="PT Astra Serif" w:hAnsi="PT Astra Serif"/>
          <w:sz w:val="28"/>
          <w:szCs w:val="28"/>
        </w:rPr>
        <w:t>натольевна.</w:t>
      </w:r>
    </w:p>
    <w:p w:rsidR="00137146" w:rsidRDefault="00137146" w:rsidP="00A32917">
      <w:pPr>
        <w:jc w:val="both"/>
        <w:rPr>
          <w:rFonts w:ascii="PT Astra Serif" w:hAnsi="PT Astra Serif"/>
          <w:sz w:val="28"/>
          <w:szCs w:val="28"/>
        </w:rPr>
      </w:pPr>
    </w:p>
    <w:p w:rsidR="00137146" w:rsidRDefault="00137146" w:rsidP="00A32917">
      <w:pPr>
        <w:jc w:val="both"/>
        <w:rPr>
          <w:rFonts w:ascii="PT Astra Serif" w:hAnsi="PT Astra Serif"/>
          <w:sz w:val="28"/>
          <w:szCs w:val="28"/>
        </w:rPr>
      </w:pPr>
    </w:p>
    <w:p w:rsidR="00DE12A4" w:rsidRPr="004C682C" w:rsidRDefault="00DE12A4" w:rsidP="00A32917">
      <w:pPr>
        <w:jc w:val="both"/>
        <w:rPr>
          <w:rFonts w:ascii="PT Astra Serif" w:hAnsi="PT Astra Serif"/>
          <w:sz w:val="28"/>
          <w:szCs w:val="28"/>
        </w:rPr>
      </w:pPr>
    </w:p>
    <w:p w:rsidR="00A32917" w:rsidRDefault="0069597C" w:rsidP="00A32917">
      <w:pPr>
        <w:jc w:val="both"/>
        <w:rPr>
          <w:rFonts w:ascii="PT Astra Serif" w:hAnsi="PT Astra Serif"/>
          <w:sz w:val="28"/>
          <w:szCs w:val="28"/>
        </w:rPr>
      </w:pPr>
      <w:r w:rsidRPr="004C682C">
        <w:rPr>
          <w:rFonts w:ascii="PT Astra Serif" w:hAnsi="PT Astra Serif"/>
          <w:sz w:val="28"/>
          <w:szCs w:val="28"/>
        </w:rPr>
        <w:t>М</w:t>
      </w:r>
      <w:r w:rsidR="00A32917" w:rsidRPr="004C682C">
        <w:rPr>
          <w:rFonts w:ascii="PT Astra Serif" w:hAnsi="PT Astra Serif"/>
          <w:sz w:val="28"/>
          <w:szCs w:val="28"/>
        </w:rPr>
        <w:t>инистр имущественных</w:t>
      </w:r>
      <w:r w:rsidRPr="004C682C">
        <w:rPr>
          <w:rFonts w:ascii="PT Astra Serif" w:hAnsi="PT Astra Serif"/>
          <w:sz w:val="28"/>
          <w:szCs w:val="28"/>
        </w:rPr>
        <w:t xml:space="preserve"> отношений</w:t>
      </w:r>
    </w:p>
    <w:p w:rsidR="00BA57DA" w:rsidRDefault="00BA57DA" w:rsidP="00A32917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градостроительной деятельности </w:t>
      </w:r>
    </w:p>
    <w:p w:rsidR="00A32917" w:rsidRPr="004C682C" w:rsidRDefault="00BA57DA" w:rsidP="00A32917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 цифрового развития</w:t>
      </w:r>
      <w:r w:rsidRPr="004C682C">
        <w:rPr>
          <w:rFonts w:ascii="PT Astra Serif" w:hAnsi="PT Astra Serif"/>
          <w:sz w:val="28"/>
          <w:szCs w:val="28"/>
        </w:rPr>
        <w:t xml:space="preserve"> Ульяновской области</w:t>
      </w:r>
      <w:r>
        <w:rPr>
          <w:rFonts w:ascii="PT Astra Serif" w:hAnsi="PT Astra Serif"/>
          <w:sz w:val="28"/>
          <w:szCs w:val="28"/>
        </w:rPr>
        <w:t xml:space="preserve">                                       </w:t>
      </w:r>
      <w:r w:rsidR="0069597C" w:rsidRPr="004C682C">
        <w:rPr>
          <w:rFonts w:ascii="PT Astra Serif" w:hAnsi="PT Astra Serif"/>
          <w:sz w:val="28"/>
          <w:szCs w:val="28"/>
        </w:rPr>
        <w:t>О.М.Ягфаров</w:t>
      </w:r>
    </w:p>
    <w:sectPr w:rsidR="00A32917" w:rsidRPr="004C682C" w:rsidSect="00137146">
      <w:headerReference w:type="default" r:id="rId7"/>
      <w:pgSz w:w="11906" w:h="16838" w:code="9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5BB" w:rsidRDefault="00E215BB">
      <w:r>
        <w:separator/>
      </w:r>
    </w:p>
  </w:endnote>
  <w:endnote w:type="continuationSeparator" w:id="0">
    <w:p w:rsidR="00E215BB" w:rsidRDefault="00E2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5BB" w:rsidRDefault="00E215BB">
      <w:r>
        <w:separator/>
      </w:r>
    </w:p>
  </w:footnote>
  <w:footnote w:type="continuationSeparator" w:id="0">
    <w:p w:rsidR="00E215BB" w:rsidRDefault="00E21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6DD" w:rsidRPr="005B5A66" w:rsidRDefault="00A32917" w:rsidP="00F40BB2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5B5A66">
      <w:rPr>
        <w:rStyle w:val="a5"/>
        <w:rFonts w:ascii="PT Astra Serif" w:hAnsi="PT Astra Serif"/>
        <w:sz w:val="28"/>
        <w:szCs w:val="28"/>
      </w:rPr>
      <w:fldChar w:fldCharType="begin"/>
    </w:r>
    <w:r w:rsidRPr="005B5A66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5"/>
        <w:rFonts w:ascii="PT Astra Serif" w:hAnsi="PT Astra Serif"/>
        <w:sz w:val="28"/>
        <w:szCs w:val="28"/>
      </w:rPr>
      <w:fldChar w:fldCharType="separate"/>
    </w:r>
    <w:r w:rsidR="00F2350E">
      <w:rPr>
        <w:rStyle w:val="a5"/>
        <w:rFonts w:ascii="PT Astra Serif" w:hAnsi="PT Astra Serif"/>
        <w:noProof/>
        <w:sz w:val="28"/>
        <w:szCs w:val="28"/>
      </w:rPr>
      <w:t>4</w:t>
    </w:r>
    <w:r w:rsidRPr="005B5A66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F57"/>
    <w:rsid w:val="00010A6D"/>
    <w:rsid w:val="0005234C"/>
    <w:rsid w:val="000A5BDB"/>
    <w:rsid w:val="00110588"/>
    <w:rsid w:val="001352CB"/>
    <w:rsid w:val="00137146"/>
    <w:rsid w:val="00184E27"/>
    <w:rsid w:val="00190D55"/>
    <w:rsid w:val="001D64E8"/>
    <w:rsid w:val="001D7947"/>
    <w:rsid w:val="0020036F"/>
    <w:rsid w:val="002217B0"/>
    <w:rsid w:val="00226ED8"/>
    <w:rsid w:val="002279B9"/>
    <w:rsid w:val="00230DC4"/>
    <w:rsid w:val="002A7ABC"/>
    <w:rsid w:val="002D125A"/>
    <w:rsid w:val="002E4918"/>
    <w:rsid w:val="00312F30"/>
    <w:rsid w:val="003143D2"/>
    <w:rsid w:val="003269A7"/>
    <w:rsid w:val="003436EC"/>
    <w:rsid w:val="0039115D"/>
    <w:rsid w:val="003E2A12"/>
    <w:rsid w:val="0041637A"/>
    <w:rsid w:val="00433BB9"/>
    <w:rsid w:val="00457C2B"/>
    <w:rsid w:val="00492F37"/>
    <w:rsid w:val="004B13A8"/>
    <w:rsid w:val="004C60CB"/>
    <w:rsid w:val="004C682C"/>
    <w:rsid w:val="004E0D7F"/>
    <w:rsid w:val="004F0DA9"/>
    <w:rsid w:val="005149DD"/>
    <w:rsid w:val="00516570"/>
    <w:rsid w:val="00520F57"/>
    <w:rsid w:val="00527396"/>
    <w:rsid w:val="005C1783"/>
    <w:rsid w:val="0061776A"/>
    <w:rsid w:val="00623875"/>
    <w:rsid w:val="00652232"/>
    <w:rsid w:val="0065585C"/>
    <w:rsid w:val="0066276E"/>
    <w:rsid w:val="0069597C"/>
    <w:rsid w:val="006A77E6"/>
    <w:rsid w:val="007170B8"/>
    <w:rsid w:val="007332B7"/>
    <w:rsid w:val="00747F5F"/>
    <w:rsid w:val="00791210"/>
    <w:rsid w:val="007C5EF9"/>
    <w:rsid w:val="00813B23"/>
    <w:rsid w:val="008143AA"/>
    <w:rsid w:val="008335F4"/>
    <w:rsid w:val="008A1032"/>
    <w:rsid w:val="008C3B8A"/>
    <w:rsid w:val="009207D7"/>
    <w:rsid w:val="00931665"/>
    <w:rsid w:val="009527D8"/>
    <w:rsid w:val="00955DE1"/>
    <w:rsid w:val="009651F2"/>
    <w:rsid w:val="00966EDC"/>
    <w:rsid w:val="0098376D"/>
    <w:rsid w:val="00987CF1"/>
    <w:rsid w:val="009B0AF2"/>
    <w:rsid w:val="009C2855"/>
    <w:rsid w:val="009D5BDE"/>
    <w:rsid w:val="009E18E3"/>
    <w:rsid w:val="009F5F7B"/>
    <w:rsid w:val="00A32917"/>
    <w:rsid w:val="00A81386"/>
    <w:rsid w:val="00AD5B5F"/>
    <w:rsid w:val="00AE3174"/>
    <w:rsid w:val="00AE667B"/>
    <w:rsid w:val="00B2389A"/>
    <w:rsid w:val="00B50B5B"/>
    <w:rsid w:val="00B55BF8"/>
    <w:rsid w:val="00B56C44"/>
    <w:rsid w:val="00B658F2"/>
    <w:rsid w:val="00B80D5F"/>
    <w:rsid w:val="00BA1A3E"/>
    <w:rsid w:val="00BA43FA"/>
    <w:rsid w:val="00BA57DA"/>
    <w:rsid w:val="00BB3858"/>
    <w:rsid w:val="00BB4164"/>
    <w:rsid w:val="00BB4C46"/>
    <w:rsid w:val="00BD3FDC"/>
    <w:rsid w:val="00BF653A"/>
    <w:rsid w:val="00C11A0E"/>
    <w:rsid w:val="00C17244"/>
    <w:rsid w:val="00C24CF2"/>
    <w:rsid w:val="00C34A81"/>
    <w:rsid w:val="00C63DB4"/>
    <w:rsid w:val="00C90276"/>
    <w:rsid w:val="00C91323"/>
    <w:rsid w:val="00C96863"/>
    <w:rsid w:val="00CA45AA"/>
    <w:rsid w:val="00CD51C4"/>
    <w:rsid w:val="00DB2C1A"/>
    <w:rsid w:val="00DC77D6"/>
    <w:rsid w:val="00DD6FDF"/>
    <w:rsid w:val="00DE12A4"/>
    <w:rsid w:val="00DE170E"/>
    <w:rsid w:val="00DF0531"/>
    <w:rsid w:val="00E10E21"/>
    <w:rsid w:val="00E215BB"/>
    <w:rsid w:val="00EB434B"/>
    <w:rsid w:val="00F01123"/>
    <w:rsid w:val="00F10FA2"/>
    <w:rsid w:val="00F1560A"/>
    <w:rsid w:val="00F2350E"/>
    <w:rsid w:val="00F5108B"/>
    <w:rsid w:val="00FA66FE"/>
    <w:rsid w:val="00FB61F6"/>
    <w:rsid w:val="00FC7BC0"/>
    <w:rsid w:val="00FD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58A359-5098-4A4B-AE23-2108C9B4C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Theme="minorHAnsi" w:hAnsi="PT Astra Serif" w:cs="Arial"/>
        <w:color w:val="333333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auto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20F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0F57"/>
    <w:rPr>
      <w:rFonts w:ascii="Times New Roman" w:eastAsia="Times New Roman" w:hAnsi="Times New Roman" w:cs="Times New Roman"/>
      <w:color w:val="auto"/>
      <w:sz w:val="18"/>
      <w:szCs w:val="18"/>
      <w:lang w:eastAsia="ru-RU"/>
    </w:rPr>
  </w:style>
  <w:style w:type="character" w:styleId="a5">
    <w:name w:val="page number"/>
    <w:basedOn w:val="a0"/>
    <w:uiPriority w:val="99"/>
    <w:rsid w:val="00520F57"/>
  </w:style>
  <w:style w:type="paragraph" w:styleId="a6">
    <w:name w:val="List Paragraph"/>
    <w:basedOn w:val="a"/>
    <w:uiPriority w:val="34"/>
    <w:qFormat/>
    <w:rsid w:val="00520F5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7170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70B8"/>
    <w:rPr>
      <w:rFonts w:ascii="Tahoma" w:eastAsia="Times New Roman" w:hAnsi="Tahoma" w:cs="Tahoma"/>
      <w:color w:val="auto"/>
      <w:sz w:val="16"/>
      <w:szCs w:val="16"/>
      <w:lang w:eastAsia="ru-RU"/>
    </w:rPr>
  </w:style>
  <w:style w:type="character" w:customStyle="1" w:styleId="docdata">
    <w:name w:val="docdata"/>
    <w:aliases w:val="docy,v5,4427,bqiaagaaeyqcaaagiaiaaaopdgaabbcoaaaaaaaaaaaaaaaaaaaaaaaaaaaaaaaaaaaaaaaaaaaaaaaaaaaaaaaaaaaaaaaaaaaaaaaaaaaaaaaaaaaaaaaaaaaaaaaaaaaaaaaaaaaaaaaaaaaaaaaaaaaaaaaaaaaaaaaaaaaaaaaaaaaaaaaaaaaaaaaaaaaaaaaaaaaaaaaaaaaaaaaaaaaaaaaaaaaaaaaa"/>
    <w:basedOn w:val="a0"/>
    <w:rsid w:val="00747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BAC42-92DA-4C13-8FA1-BB49C562A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4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PC201-03</dc:creator>
  <cp:keywords/>
  <dc:description/>
  <cp:lastModifiedBy>PC201-03</cp:lastModifiedBy>
  <cp:revision>31</cp:revision>
  <cp:lastPrinted>2025-09-25T07:32:00Z</cp:lastPrinted>
  <dcterms:created xsi:type="dcterms:W3CDTF">2025-09-08T10:26:00Z</dcterms:created>
  <dcterms:modified xsi:type="dcterms:W3CDTF">2025-10-22T13:54:00Z</dcterms:modified>
</cp:coreProperties>
</file>